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22" w:rsidRDefault="00A24D22" w:rsidP="00A24D22">
      <w:r w:rsidRPr="00A24D22">
        <w:rPr>
          <w:noProof/>
          <w:lang w:eastAsia="lv-LV"/>
        </w:rPr>
        <w:drawing>
          <wp:anchor distT="0" distB="0" distL="114300" distR="114300" simplePos="0" relativeHeight="251658240" behindDoc="0" locked="0" layoutInCell="1" allowOverlap="1">
            <wp:simplePos x="0" y="0"/>
            <wp:positionH relativeFrom="margin">
              <wp:align>left</wp:align>
            </wp:positionH>
            <wp:positionV relativeFrom="margin">
              <wp:posOffset>28575</wp:posOffset>
            </wp:positionV>
            <wp:extent cx="2513965" cy="1322070"/>
            <wp:effectExtent l="19050" t="19050" r="19685" b="11430"/>
            <wp:wrapSquare wrapText="bothSides"/>
            <wp:docPr id="1" name="Attēls 1" descr="C:\Users\Diana\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images.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3965" cy="1322070"/>
                    </a:xfrm>
                    <a:prstGeom prst="rect">
                      <a:avLst/>
                    </a:prstGeom>
                    <a:noFill/>
                    <a:ln w="19050">
                      <a:solidFill>
                        <a:schemeClr val="tx2">
                          <a:lumMod val="50000"/>
                        </a:schemeClr>
                      </a:solidFill>
                    </a:ln>
                  </pic:spPr>
                </pic:pic>
              </a:graphicData>
            </a:graphic>
            <wp14:sizeRelH relativeFrom="margin">
              <wp14:pctWidth>0</wp14:pctWidth>
            </wp14:sizeRelH>
            <wp14:sizeRelV relativeFrom="margin">
              <wp14:pctHeight>0</wp14:pctHeight>
            </wp14:sizeRelV>
          </wp:anchor>
        </w:drawing>
      </w:r>
    </w:p>
    <w:p w:rsidR="00731A36" w:rsidRPr="00FC1095" w:rsidRDefault="00043FB8" w:rsidP="00A24D22">
      <w:pPr>
        <w:jc w:val="center"/>
        <w:rPr>
          <w:rFonts w:ascii="Times New Roman" w:hAnsi="Times New Roman" w:cs="Times New Roman"/>
          <w:b/>
          <w:color w:val="222A35" w:themeColor="text2" w:themeShade="80"/>
          <w:sz w:val="32"/>
          <w:szCs w:val="32"/>
        </w:rPr>
      </w:pPr>
      <w:r w:rsidRPr="00FC1095">
        <w:rPr>
          <w:rFonts w:ascii="Times New Roman" w:hAnsi="Times New Roman" w:cs="Times New Roman"/>
          <w:b/>
          <w:color w:val="222A35" w:themeColor="text2" w:themeShade="80"/>
          <w:sz w:val="32"/>
          <w:szCs w:val="32"/>
        </w:rPr>
        <w:t>Lai adenoīdi netraucē elpot, mācīties un augt</w:t>
      </w:r>
    </w:p>
    <w:p w:rsidR="00A24D22" w:rsidRPr="00A24D22" w:rsidRDefault="00A24D22" w:rsidP="00A24D22">
      <w:pPr>
        <w:jc w:val="center"/>
        <w:rPr>
          <w:rFonts w:ascii="Times New Roman" w:hAnsi="Times New Roman" w:cs="Times New Roman"/>
          <w:sz w:val="32"/>
          <w:szCs w:val="32"/>
        </w:rPr>
      </w:pPr>
    </w:p>
    <w:p w:rsidR="00043FB8" w:rsidRPr="00FC1095" w:rsidRDefault="00043FB8" w:rsidP="00043FB8">
      <w:pPr>
        <w:jc w:val="center"/>
        <w:rPr>
          <w:rFonts w:ascii="Times New Roman" w:hAnsi="Times New Roman" w:cs="Times New Roman"/>
          <w:b/>
          <w:color w:val="222A35" w:themeColor="text2" w:themeShade="80"/>
          <w:sz w:val="24"/>
          <w:szCs w:val="24"/>
        </w:rPr>
      </w:pPr>
      <w:proofErr w:type="spellStart"/>
      <w:r w:rsidRPr="00FC1095">
        <w:rPr>
          <w:rFonts w:ascii="Times New Roman" w:hAnsi="Times New Roman" w:cs="Times New Roman"/>
          <w:b/>
          <w:color w:val="222A35" w:themeColor="text2" w:themeShade="80"/>
          <w:sz w:val="24"/>
          <w:szCs w:val="24"/>
        </w:rPr>
        <w:t>Aizdegunes</w:t>
      </w:r>
      <w:proofErr w:type="spellEnd"/>
      <w:r w:rsidRPr="00FC1095">
        <w:rPr>
          <w:rFonts w:ascii="Times New Roman" w:hAnsi="Times New Roman" w:cs="Times New Roman"/>
          <w:b/>
          <w:color w:val="222A35" w:themeColor="text2" w:themeShade="80"/>
          <w:sz w:val="24"/>
          <w:szCs w:val="24"/>
        </w:rPr>
        <w:t xml:space="preserve"> mandele</w:t>
      </w:r>
    </w:p>
    <w:p w:rsidR="00043FB8" w:rsidRPr="00A24D22" w:rsidRDefault="00043FB8" w:rsidP="00A24D22">
      <w:pPr>
        <w:ind w:firstLine="567"/>
        <w:jc w:val="both"/>
        <w:rPr>
          <w:rFonts w:ascii="Times New Roman" w:hAnsi="Times New Roman" w:cs="Times New Roman"/>
          <w:sz w:val="24"/>
          <w:szCs w:val="24"/>
        </w:rPr>
      </w:pPr>
      <w:proofErr w:type="spellStart"/>
      <w:r w:rsidRPr="00A24D22">
        <w:rPr>
          <w:rFonts w:ascii="Times New Roman" w:hAnsi="Times New Roman" w:cs="Times New Roman"/>
          <w:sz w:val="24"/>
          <w:szCs w:val="24"/>
        </w:rPr>
        <w:t>Aizdegunes</w:t>
      </w:r>
      <w:proofErr w:type="spellEnd"/>
      <w:r w:rsidRPr="00A24D22">
        <w:rPr>
          <w:rFonts w:ascii="Times New Roman" w:hAnsi="Times New Roman" w:cs="Times New Roman"/>
          <w:sz w:val="24"/>
          <w:szCs w:val="24"/>
        </w:rPr>
        <w:t xml:space="preserve"> mandele atrodas velvē starp rīkles aug</w:t>
      </w:r>
      <w:r w:rsidR="00192102" w:rsidRPr="00A24D22">
        <w:rPr>
          <w:rFonts w:ascii="Times New Roman" w:hAnsi="Times New Roman" w:cs="Times New Roman"/>
          <w:sz w:val="24"/>
          <w:szCs w:val="24"/>
        </w:rPr>
        <w:t>šējo un mugurējo sienu. Mandele</w:t>
      </w:r>
      <w:r w:rsidRPr="00A24D22">
        <w:rPr>
          <w:rFonts w:ascii="Times New Roman" w:hAnsi="Times New Roman" w:cs="Times New Roman"/>
          <w:sz w:val="24"/>
          <w:szCs w:val="24"/>
        </w:rPr>
        <w:t xml:space="preserve"> sāk veidoties jau 16.</w:t>
      </w:r>
      <w:r w:rsidR="00192102" w:rsidRPr="00A24D22">
        <w:rPr>
          <w:rFonts w:ascii="Times New Roman" w:hAnsi="Times New Roman" w:cs="Times New Roman"/>
          <w:sz w:val="24"/>
          <w:szCs w:val="24"/>
        </w:rPr>
        <w:t>grūtniecības nedēļā. Pilnībā tā</w:t>
      </w:r>
      <w:r w:rsidRPr="00A24D22">
        <w:rPr>
          <w:rFonts w:ascii="Times New Roman" w:hAnsi="Times New Roman" w:cs="Times New Roman"/>
          <w:sz w:val="24"/>
          <w:szCs w:val="24"/>
        </w:rPr>
        <w:t xml:space="preserve"> nobriest un stabili</w:t>
      </w:r>
      <w:r w:rsidR="00192102" w:rsidRPr="00A24D22">
        <w:rPr>
          <w:rFonts w:ascii="Times New Roman" w:hAnsi="Times New Roman" w:cs="Times New Roman"/>
          <w:sz w:val="24"/>
          <w:szCs w:val="24"/>
        </w:rPr>
        <w:t xml:space="preserve">zējas apmēram sešu gadu vecumā, taču ar laiku tā pakāpeniski samazinās. </w:t>
      </w:r>
    </w:p>
    <w:p w:rsidR="00043FB8" w:rsidRPr="00A24D22" w:rsidRDefault="00043FB8" w:rsidP="00043FB8">
      <w:pPr>
        <w:jc w:val="both"/>
        <w:rPr>
          <w:rFonts w:ascii="Times New Roman" w:hAnsi="Times New Roman" w:cs="Times New Roman"/>
          <w:sz w:val="24"/>
          <w:szCs w:val="24"/>
        </w:rPr>
      </w:pPr>
      <w:r w:rsidRPr="00A24D22">
        <w:rPr>
          <w:rFonts w:ascii="Times New Roman" w:hAnsi="Times New Roman" w:cs="Times New Roman"/>
          <w:sz w:val="24"/>
          <w:szCs w:val="24"/>
        </w:rPr>
        <w:t xml:space="preserve">Problēmas rada stāvoklis, kad </w:t>
      </w:r>
      <w:proofErr w:type="spellStart"/>
      <w:r w:rsidRPr="00A24D22">
        <w:rPr>
          <w:rFonts w:ascii="Times New Roman" w:hAnsi="Times New Roman" w:cs="Times New Roman"/>
          <w:sz w:val="24"/>
          <w:szCs w:val="24"/>
        </w:rPr>
        <w:t>aizdegunes</w:t>
      </w:r>
      <w:proofErr w:type="spellEnd"/>
      <w:r w:rsidRPr="00A24D22">
        <w:rPr>
          <w:rFonts w:ascii="Times New Roman" w:hAnsi="Times New Roman" w:cs="Times New Roman"/>
          <w:sz w:val="24"/>
          <w:szCs w:val="24"/>
        </w:rPr>
        <w:t xml:space="preserve"> mandele ir palielināta un anatomisku iemeslu dēļ bloķē degunu, tāpēc bērns nespēj pienācīgi elpot. Palielināta </w:t>
      </w:r>
      <w:proofErr w:type="spellStart"/>
      <w:r w:rsidRPr="00A24D22">
        <w:rPr>
          <w:rFonts w:ascii="Times New Roman" w:hAnsi="Times New Roman" w:cs="Times New Roman"/>
          <w:sz w:val="24"/>
          <w:szCs w:val="24"/>
        </w:rPr>
        <w:t>aizdegunes</w:t>
      </w:r>
      <w:proofErr w:type="spellEnd"/>
      <w:r w:rsidRPr="00A24D22">
        <w:rPr>
          <w:rFonts w:ascii="Times New Roman" w:hAnsi="Times New Roman" w:cs="Times New Roman"/>
          <w:sz w:val="24"/>
          <w:szCs w:val="24"/>
        </w:rPr>
        <w:t xml:space="preserve"> mandele jeb adenoīdi biežāk sastopami no trīs līdz sešu gadu vecumam, bet var būt arī lielākiem bērni</w:t>
      </w:r>
      <w:r w:rsidR="00615AE2" w:rsidRPr="00A24D22">
        <w:rPr>
          <w:rFonts w:ascii="Times New Roman" w:hAnsi="Times New Roman" w:cs="Times New Roman"/>
          <w:sz w:val="24"/>
          <w:szCs w:val="24"/>
        </w:rPr>
        <w:t xml:space="preserve">em un pat pieaugušajiem. Adenoīdi </w:t>
      </w:r>
      <w:r w:rsidR="002E73BF" w:rsidRPr="00A24D22">
        <w:rPr>
          <w:rFonts w:ascii="Times New Roman" w:hAnsi="Times New Roman" w:cs="Times New Roman"/>
          <w:sz w:val="24"/>
          <w:szCs w:val="24"/>
        </w:rPr>
        <w:t>izraisa dažādas sūdzības.</w:t>
      </w:r>
    </w:p>
    <w:p w:rsidR="002E73BF" w:rsidRPr="00A24D22" w:rsidRDefault="002E73BF" w:rsidP="00043FB8">
      <w:pPr>
        <w:jc w:val="both"/>
        <w:rPr>
          <w:rFonts w:ascii="Times New Roman" w:hAnsi="Times New Roman" w:cs="Times New Roman"/>
          <w:sz w:val="24"/>
          <w:szCs w:val="24"/>
        </w:rPr>
      </w:pPr>
      <w:r w:rsidRPr="00A24D22">
        <w:rPr>
          <w:rFonts w:ascii="Times New Roman" w:hAnsi="Times New Roman" w:cs="Times New Roman"/>
          <w:sz w:val="24"/>
          <w:szCs w:val="24"/>
        </w:rPr>
        <w:t>Biežākās sūdzības:</w:t>
      </w:r>
    </w:p>
    <w:p w:rsidR="002E73BF" w:rsidRPr="00A24D22" w:rsidRDefault="002E73BF" w:rsidP="002E73BF">
      <w:pPr>
        <w:pStyle w:val="Sarakstarindkopa"/>
        <w:numPr>
          <w:ilvl w:val="0"/>
          <w:numId w:val="1"/>
        </w:numPr>
        <w:jc w:val="both"/>
        <w:rPr>
          <w:rFonts w:ascii="Times New Roman" w:hAnsi="Times New Roman" w:cs="Times New Roman"/>
          <w:sz w:val="24"/>
          <w:szCs w:val="24"/>
        </w:rPr>
      </w:pPr>
      <w:r w:rsidRPr="00A24D22">
        <w:rPr>
          <w:rFonts w:ascii="Times New Roman" w:hAnsi="Times New Roman" w:cs="Times New Roman"/>
          <w:sz w:val="24"/>
          <w:szCs w:val="24"/>
        </w:rPr>
        <w:t>pastāvīgas iesnas;</w:t>
      </w:r>
    </w:p>
    <w:p w:rsidR="002E73BF" w:rsidRPr="00A24D22" w:rsidRDefault="002E73BF" w:rsidP="002E73BF">
      <w:pPr>
        <w:pStyle w:val="Sarakstarindkopa"/>
        <w:numPr>
          <w:ilvl w:val="0"/>
          <w:numId w:val="1"/>
        </w:numPr>
        <w:jc w:val="both"/>
        <w:rPr>
          <w:rFonts w:ascii="Times New Roman" w:hAnsi="Times New Roman" w:cs="Times New Roman"/>
          <w:sz w:val="24"/>
          <w:szCs w:val="24"/>
        </w:rPr>
      </w:pPr>
      <w:r w:rsidRPr="00A24D22">
        <w:rPr>
          <w:rFonts w:ascii="Times New Roman" w:hAnsi="Times New Roman" w:cs="Times New Roman"/>
          <w:sz w:val="24"/>
          <w:szCs w:val="24"/>
        </w:rPr>
        <w:t>apgrūtināta vai pilnīgi pārtraukta elpošana caur degunu;</w:t>
      </w:r>
    </w:p>
    <w:p w:rsidR="002E73BF" w:rsidRPr="00A24D22" w:rsidRDefault="002E73BF" w:rsidP="002E73BF">
      <w:pPr>
        <w:pStyle w:val="Sarakstarindkopa"/>
        <w:numPr>
          <w:ilvl w:val="0"/>
          <w:numId w:val="1"/>
        </w:numPr>
        <w:jc w:val="both"/>
        <w:rPr>
          <w:rFonts w:ascii="Times New Roman" w:hAnsi="Times New Roman" w:cs="Times New Roman"/>
          <w:sz w:val="24"/>
          <w:szCs w:val="24"/>
        </w:rPr>
      </w:pPr>
      <w:r w:rsidRPr="00A24D22">
        <w:rPr>
          <w:rFonts w:ascii="Times New Roman" w:hAnsi="Times New Roman" w:cs="Times New Roman"/>
          <w:sz w:val="24"/>
          <w:szCs w:val="24"/>
        </w:rPr>
        <w:t>krākšana, līdz ar to nemierīgs miegs, neizgulēšanās;</w:t>
      </w:r>
    </w:p>
    <w:p w:rsidR="002E73BF" w:rsidRPr="00A24D22" w:rsidRDefault="002E73BF" w:rsidP="002E73BF">
      <w:pPr>
        <w:pStyle w:val="Sarakstarindkopa"/>
        <w:numPr>
          <w:ilvl w:val="0"/>
          <w:numId w:val="1"/>
        </w:numPr>
        <w:jc w:val="both"/>
        <w:rPr>
          <w:rFonts w:ascii="Times New Roman" w:hAnsi="Times New Roman" w:cs="Times New Roman"/>
          <w:sz w:val="24"/>
          <w:szCs w:val="24"/>
        </w:rPr>
      </w:pPr>
      <w:r w:rsidRPr="00A24D22">
        <w:rPr>
          <w:rFonts w:ascii="Times New Roman" w:hAnsi="Times New Roman" w:cs="Times New Roman"/>
          <w:sz w:val="24"/>
          <w:szCs w:val="24"/>
        </w:rPr>
        <w:t>pavājināta dzirde;</w:t>
      </w:r>
    </w:p>
    <w:p w:rsidR="002E73BF" w:rsidRPr="00A24D22" w:rsidRDefault="002E73BF" w:rsidP="002E73BF">
      <w:pPr>
        <w:pStyle w:val="Sarakstarindkopa"/>
        <w:numPr>
          <w:ilvl w:val="0"/>
          <w:numId w:val="1"/>
        </w:numPr>
        <w:jc w:val="both"/>
        <w:rPr>
          <w:rFonts w:ascii="Times New Roman" w:hAnsi="Times New Roman" w:cs="Times New Roman"/>
          <w:sz w:val="24"/>
          <w:szCs w:val="24"/>
        </w:rPr>
      </w:pPr>
      <w:r w:rsidRPr="00A24D22">
        <w:rPr>
          <w:rFonts w:ascii="Times New Roman" w:hAnsi="Times New Roman" w:cs="Times New Roman"/>
          <w:sz w:val="24"/>
          <w:szCs w:val="24"/>
        </w:rPr>
        <w:t>ausu sāpes;</w:t>
      </w:r>
    </w:p>
    <w:p w:rsidR="002E73BF" w:rsidRPr="00A24D22" w:rsidRDefault="002E73BF" w:rsidP="002E73BF">
      <w:pPr>
        <w:pStyle w:val="Sarakstarindkopa"/>
        <w:numPr>
          <w:ilvl w:val="0"/>
          <w:numId w:val="1"/>
        </w:numPr>
        <w:jc w:val="both"/>
        <w:rPr>
          <w:rFonts w:ascii="Times New Roman" w:hAnsi="Times New Roman" w:cs="Times New Roman"/>
          <w:sz w:val="24"/>
          <w:szCs w:val="24"/>
        </w:rPr>
      </w:pPr>
      <w:r w:rsidRPr="00A24D22">
        <w:rPr>
          <w:rFonts w:ascii="Times New Roman" w:hAnsi="Times New Roman" w:cs="Times New Roman"/>
          <w:sz w:val="24"/>
          <w:szCs w:val="24"/>
        </w:rPr>
        <w:t>nopietnākos gadījumos – pavērta mute, bāla seja u.c.</w:t>
      </w:r>
    </w:p>
    <w:p w:rsidR="005D7B6B" w:rsidRPr="00A24D22" w:rsidRDefault="002E73BF" w:rsidP="002E73BF">
      <w:pPr>
        <w:jc w:val="both"/>
        <w:rPr>
          <w:rFonts w:ascii="Times New Roman" w:hAnsi="Times New Roman" w:cs="Times New Roman"/>
          <w:sz w:val="24"/>
          <w:szCs w:val="24"/>
        </w:rPr>
      </w:pPr>
      <w:r w:rsidRPr="00A24D22">
        <w:rPr>
          <w:rFonts w:ascii="Times New Roman" w:hAnsi="Times New Roman" w:cs="Times New Roman"/>
          <w:sz w:val="24"/>
          <w:szCs w:val="24"/>
        </w:rPr>
        <w:t xml:space="preserve">Adenoīdu attīstību veicina novājināta imunitāte, </w:t>
      </w:r>
      <w:r w:rsidR="0026140C" w:rsidRPr="00A24D22">
        <w:rPr>
          <w:rFonts w:ascii="Times New Roman" w:hAnsi="Times New Roman" w:cs="Times New Roman"/>
          <w:sz w:val="24"/>
          <w:szCs w:val="24"/>
        </w:rPr>
        <w:t xml:space="preserve">baktērijas, </w:t>
      </w:r>
      <w:proofErr w:type="spellStart"/>
      <w:r w:rsidRPr="00A24D22">
        <w:rPr>
          <w:rFonts w:ascii="Times New Roman" w:hAnsi="Times New Roman" w:cs="Times New Roman"/>
          <w:sz w:val="24"/>
          <w:szCs w:val="24"/>
        </w:rPr>
        <w:t>adenovīrusi</w:t>
      </w:r>
      <w:proofErr w:type="spellEnd"/>
      <w:r w:rsidRPr="00A24D22">
        <w:rPr>
          <w:rFonts w:ascii="Times New Roman" w:hAnsi="Times New Roman" w:cs="Times New Roman"/>
          <w:sz w:val="24"/>
          <w:szCs w:val="24"/>
        </w:rPr>
        <w:t>, atkārtoti iekaisumi mandelēs, kuru rezultātā ar katru reizi tās palielinās, bieži arī alerģiska reakcija. Izšķir trīs adenoīdu palielināšanās pakāpes.</w:t>
      </w:r>
      <w:r w:rsidR="005D7B6B" w:rsidRPr="00A24D22">
        <w:rPr>
          <w:rFonts w:ascii="Times New Roman" w:hAnsi="Times New Roman" w:cs="Times New Roman"/>
          <w:sz w:val="24"/>
          <w:szCs w:val="24"/>
        </w:rPr>
        <w:t xml:space="preserve"> </w:t>
      </w:r>
    </w:p>
    <w:p w:rsidR="002E73BF" w:rsidRPr="00A24D22" w:rsidRDefault="005D7B6B" w:rsidP="002E73BF">
      <w:pPr>
        <w:jc w:val="both"/>
        <w:rPr>
          <w:rFonts w:ascii="Times New Roman" w:hAnsi="Times New Roman" w:cs="Times New Roman"/>
          <w:sz w:val="24"/>
          <w:szCs w:val="24"/>
        </w:rPr>
      </w:pPr>
      <w:r w:rsidRPr="00A24D22">
        <w:rPr>
          <w:rFonts w:ascii="Times New Roman" w:hAnsi="Times New Roman" w:cs="Times New Roman"/>
          <w:sz w:val="24"/>
          <w:szCs w:val="24"/>
        </w:rPr>
        <w:t xml:space="preserve">Logopēdu visbiežāk novērotās klīniskās pazīmes </w:t>
      </w:r>
      <w:r w:rsidR="00615AE2" w:rsidRPr="00A24D22">
        <w:rPr>
          <w:rFonts w:ascii="Times New Roman" w:hAnsi="Times New Roman" w:cs="Times New Roman"/>
          <w:sz w:val="24"/>
          <w:szCs w:val="24"/>
        </w:rPr>
        <w:t xml:space="preserve">bērniem ar adenoīdiem </w:t>
      </w:r>
      <w:r w:rsidRPr="00A24D22">
        <w:rPr>
          <w:rFonts w:ascii="Times New Roman" w:hAnsi="Times New Roman" w:cs="Times New Roman"/>
          <w:sz w:val="24"/>
          <w:szCs w:val="24"/>
        </w:rPr>
        <w:t xml:space="preserve">ir: </w:t>
      </w:r>
    </w:p>
    <w:p w:rsidR="005D7B6B" w:rsidRPr="00A24D22" w:rsidRDefault="005D7B6B" w:rsidP="005D7B6B">
      <w:pPr>
        <w:pStyle w:val="Sarakstarindkopa"/>
        <w:numPr>
          <w:ilvl w:val="0"/>
          <w:numId w:val="2"/>
        </w:numPr>
        <w:jc w:val="both"/>
        <w:rPr>
          <w:rFonts w:ascii="Times New Roman" w:hAnsi="Times New Roman" w:cs="Times New Roman"/>
          <w:sz w:val="24"/>
          <w:szCs w:val="24"/>
        </w:rPr>
      </w:pPr>
      <w:r w:rsidRPr="00A24D22">
        <w:rPr>
          <w:rFonts w:ascii="Times New Roman" w:hAnsi="Times New Roman" w:cs="Times New Roman"/>
          <w:sz w:val="24"/>
          <w:szCs w:val="24"/>
        </w:rPr>
        <w:t>elpošana caur muti;</w:t>
      </w:r>
    </w:p>
    <w:p w:rsidR="005D7B6B" w:rsidRPr="00A24D22" w:rsidRDefault="005D7B6B" w:rsidP="005D7B6B">
      <w:pPr>
        <w:pStyle w:val="Sarakstarindkopa"/>
        <w:numPr>
          <w:ilvl w:val="0"/>
          <w:numId w:val="2"/>
        </w:numPr>
        <w:jc w:val="both"/>
        <w:rPr>
          <w:rFonts w:ascii="Times New Roman" w:hAnsi="Times New Roman" w:cs="Times New Roman"/>
          <w:sz w:val="24"/>
          <w:szCs w:val="24"/>
        </w:rPr>
      </w:pPr>
      <w:r w:rsidRPr="00A24D22">
        <w:rPr>
          <w:rFonts w:ascii="Times New Roman" w:hAnsi="Times New Roman" w:cs="Times New Roman"/>
          <w:sz w:val="24"/>
          <w:szCs w:val="24"/>
        </w:rPr>
        <w:t>traucēta skaņu izruna;</w:t>
      </w:r>
    </w:p>
    <w:p w:rsidR="005D7B6B" w:rsidRPr="00A24D22" w:rsidRDefault="005D7B6B" w:rsidP="005D7B6B">
      <w:pPr>
        <w:pStyle w:val="Sarakstarindkopa"/>
        <w:numPr>
          <w:ilvl w:val="0"/>
          <w:numId w:val="2"/>
        </w:numPr>
        <w:jc w:val="both"/>
        <w:rPr>
          <w:rFonts w:ascii="Times New Roman" w:hAnsi="Times New Roman" w:cs="Times New Roman"/>
          <w:sz w:val="24"/>
          <w:szCs w:val="24"/>
        </w:rPr>
      </w:pPr>
      <w:r w:rsidRPr="00A24D22">
        <w:rPr>
          <w:rFonts w:ascii="Times New Roman" w:hAnsi="Times New Roman" w:cs="Times New Roman"/>
          <w:sz w:val="24"/>
          <w:szCs w:val="24"/>
        </w:rPr>
        <w:t>artikulācijas traucējumi;</w:t>
      </w:r>
    </w:p>
    <w:p w:rsidR="005D7B6B" w:rsidRPr="00A24D22" w:rsidRDefault="005D7B6B" w:rsidP="005D7B6B">
      <w:pPr>
        <w:pStyle w:val="Sarakstarindkopa"/>
        <w:numPr>
          <w:ilvl w:val="0"/>
          <w:numId w:val="2"/>
        </w:numPr>
        <w:jc w:val="both"/>
        <w:rPr>
          <w:rFonts w:ascii="Times New Roman" w:hAnsi="Times New Roman" w:cs="Times New Roman"/>
          <w:sz w:val="24"/>
          <w:szCs w:val="24"/>
        </w:rPr>
      </w:pPr>
      <w:r w:rsidRPr="00A24D22">
        <w:rPr>
          <w:rFonts w:ascii="Times New Roman" w:hAnsi="Times New Roman" w:cs="Times New Roman"/>
          <w:sz w:val="24"/>
          <w:szCs w:val="24"/>
        </w:rPr>
        <w:t>nazāls balss skanējums</w:t>
      </w:r>
      <w:r w:rsidR="00E143C5" w:rsidRPr="00A24D22">
        <w:rPr>
          <w:rFonts w:ascii="Times New Roman" w:hAnsi="Times New Roman" w:cs="Times New Roman"/>
          <w:sz w:val="24"/>
          <w:szCs w:val="24"/>
        </w:rPr>
        <w:t xml:space="preserve"> (runā “caur degunu”)</w:t>
      </w:r>
      <w:r w:rsidRPr="00A24D22">
        <w:rPr>
          <w:rFonts w:ascii="Times New Roman" w:hAnsi="Times New Roman" w:cs="Times New Roman"/>
          <w:sz w:val="24"/>
          <w:szCs w:val="24"/>
        </w:rPr>
        <w:t>;</w:t>
      </w:r>
    </w:p>
    <w:p w:rsidR="005D7B6B" w:rsidRPr="00A24D22" w:rsidRDefault="005D7B6B" w:rsidP="005D7B6B">
      <w:pPr>
        <w:pStyle w:val="Sarakstarindkopa"/>
        <w:numPr>
          <w:ilvl w:val="0"/>
          <w:numId w:val="2"/>
        </w:numPr>
        <w:jc w:val="both"/>
        <w:rPr>
          <w:rFonts w:ascii="Times New Roman" w:hAnsi="Times New Roman" w:cs="Times New Roman"/>
          <w:sz w:val="24"/>
          <w:szCs w:val="24"/>
        </w:rPr>
      </w:pPr>
      <w:r w:rsidRPr="00A24D22">
        <w:rPr>
          <w:rFonts w:ascii="Times New Roman" w:hAnsi="Times New Roman" w:cs="Times New Roman"/>
          <w:sz w:val="24"/>
          <w:szCs w:val="24"/>
        </w:rPr>
        <w:t>pazemināta čukstus izteiktu vārdu sadzirdēšana;</w:t>
      </w:r>
    </w:p>
    <w:p w:rsidR="00615AE2" w:rsidRPr="00A24D22" w:rsidRDefault="005D7B6B" w:rsidP="00615AE2">
      <w:pPr>
        <w:pStyle w:val="Sarakstarindkopa"/>
        <w:numPr>
          <w:ilvl w:val="0"/>
          <w:numId w:val="2"/>
        </w:numPr>
        <w:jc w:val="both"/>
        <w:rPr>
          <w:rFonts w:ascii="Times New Roman" w:hAnsi="Times New Roman" w:cs="Times New Roman"/>
          <w:sz w:val="24"/>
          <w:szCs w:val="24"/>
        </w:rPr>
      </w:pPr>
      <w:r w:rsidRPr="00A24D22">
        <w:rPr>
          <w:rFonts w:ascii="Times New Roman" w:hAnsi="Times New Roman" w:cs="Times New Roman"/>
          <w:sz w:val="24"/>
          <w:szCs w:val="24"/>
        </w:rPr>
        <w:t>pavērtas mutes stāvoklis.</w:t>
      </w:r>
    </w:p>
    <w:p w:rsidR="00615AE2" w:rsidRPr="00FC1095" w:rsidRDefault="00615AE2" w:rsidP="00615AE2">
      <w:pPr>
        <w:jc w:val="center"/>
        <w:rPr>
          <w:rFonts w:ascii="Times New Roman" w:hAnsi="Times New Roman" w:cs="Times New Roman"/>
          <w:b/>
          <w:color w:val="222A35" w:themeColor="text2" w:themeShade="80"/>
          <w:sz w:val="24"/>
          <w:szCs w:val="24"/>
        </w:rPr>
      </w:pPr>
      <w:r w:rsidRPr="00FC1095">
        <w:rPr>
          <w:rFonts w:ascii="Times New Roman" w:hAnsi="Times New Roman" w:cs="Times New Roman"/>
          <w:b/>
          <w:color w:val="222A35" w:themeColor="text2" w:themeShade="80"/>
          <w:sz w:val="24"/>
          <w:szCs w:val="24"/>
        </w:rPr>
        <w:t>Ja adenoīdus neārstē</w:t>
      </w:r>
    </w:p>
    <w:p w:rsidR="00615AE2" w:rsidRPr="00A24D22" w:rsidRDefault="00615AE2" w:rsidP="00615AE2">
      <w:pPr>
        <w:rPr>
          <w:rFonts w:ascii="Times New Roman" w:hAnsi="Times New Roman" w:cs="Times New Roman"/>
          <w:sz w:val="24"/>
          <w:szCs w:val="24"/>
        </w:rPr>
      </w:pPr>
      <w:r w:rsidRPr="00A24D22">
        <w:rPr>
          <w:rFonts w:ascii="Times New Roman" w:hAnsi="Times New Roman" w:cs="Times New Roman"/>
          <w:sz w:val="24"/>
          <w:szCs w:val="24"/>
        </w:rPr>
        <w:t>Palielināti adenoīdi var radīt daudz problēmu:</w:t>
      </w:r>
    </w:p>
    <w:p w:rsidR="00615AE2" w:rsidRPr="00A24D22" w:rsidRDefault="00615AE2" w:rsidP="00615AE2">
      <w:pPr>
        <w:pStyle w:val="Sarakstarindkopa"/>
        <w:numPr>
          <w:ilvl w:val="0"/>
          <w:numId w:val="3"/>
        </w:numPr>
        <w:rPr>
          <w:rFonts w:ascii="Times New Roman" w:hAnsi="Times New Roman" w:cs="Times New Roman"/>
          <w:sz w:val="24"/>
          <w:szCs w:val="24"/>
        </w:rPr>
      </w:pPr>
      <w:r w:rsidRPr="00A24D22">
        <w:rPr>
          <w:rFonts w:ascii="Times New Roman" w:hAnsi="Times New Roman" w:cs="Times New Roman"/>
          <w:sz w:val="24"/>
          <w:szCs w:val="24"/>
        </w:rPr>
        <w:t xml:space="preserve">Tieši blakus </w:t>
      </w:r>
      <w:proofErr w:type="spellStart"/>
      <w:r w:rsidRPr="00A24D22">
        <w:rPr>
          <w:rFonts w:ascii="Times New Roman" w:hAnsi="Times New Roman" w:cs="Times New Roman"/>
          <w:sz w:val="24"/>
          <w:szCs w:val="24"/>
        </w:rPr>
        <w:t>aizdegunei</w:t>
      </w:r>
      <w:proofErr w:type="spellEnd"/>
      <w:r w:rsidRPr="00A24D22">
        <w:rPr>
          <w:rFonts w:ascii="Times New Roman" w:hAnsi="Times New Roman" w:cs="Times New Roman"/>
          <w:sz w:val="24"/>
          <w:szCs w:val="24"/>
        </w:rPr>
        <w:t xml:space="preserve"> atrodas kanāli, kas ved uz vidusausi un tajā regulē spiedienu. Ja adenoīdi šos kanālus nospiež, bērnam par 20-25% var pasliktināties dzirde. </w:t>
      </w:r>
      <w:r w:rsidR="00192102" w:rsidRPr="00A24D22">
        <w:rPr>
          <w:rFonts w:ascii="Times New Roman" w:hAnsi="Times New Roman" w:cs="Times New Roman"/>
          <w:sz w:val="24"/>
          <w:szCs w:val="24"/>
        </w:rPr>
        <w:t xml:space="preserve">Dzirde pasliktinās tāpēc, ka nenotiek dzirdes kanāla un vidusauss ventilācija, tur sakrājas </w:t>
      </w:r>
      <w:proofErr w:type="spellStart"/>
      <w:r w:rsidR="00192102" w:rsidRPr="00A24D22">
        <w:rPr>
          <w:rFonts w:ascii="Times New Roman" w:hAnsi="Times New Roman" w:cs="Times New Roman"/>
          <w:sz w:val="24"/>
          <w:szCs w:val="24"/>
        </w:rPr>
        <w:t>serozs</w:t>
      </w:r>
      <w:proofErr w:type="spellEnd"/>
      <w:r w:rsidR="00192102" w:rsidRPr="00A24D22">
        <w:rPr>
          <w:rFonts w:ascii="Times New Roman" w:hAnsi="Times New Roman" w:cs="Times New Roman"/>
          <w:sz w:val="24"/>
          <w:szCs w:val="24"/>
        </w:rPr>
        <w:t xml:space="preserve"> šķidrums. </w:t>
      </w:r>
      <w:r w:rsidRPr="00A24D22">
        <w:rPr>
          <w:rFonts w:ascii="Times New Roman" w:hAnsi="Times New Roman" w:cs="Times New Roman"/>
          <w:sz w:val="24"/>
          <w:szCs w:val="24"/>
        </w:rPr>
        <w:t xml:space="preserve">Ja bērns </w:t>
      </w:r>
      <w:r w:rsidR="003A2282" w:rsidRPr="00A24D22">
        <w:rPr>
          <w:rFonts w:ascii="Times New Roman" w:hAnsi="Times New Roman" w:cs="Times New Roman"/>
          <w:sz w:val="24"/>
          <w:szCs w:val="24"/>
        </w:rPr>
        <w:t>k</w:t>
      </w:r>
      <w:r w:rsidRPr="00A24D22">
        <w:rPr>
          <w:rFonts w:ascii="Times New Roman" w:hAnsi="Times New Roman" w:cs="Times New Roman"/>
          <w:sz w:val="24"/>
          <w:szCs w:val="24"/>
        </w:rPr>
        <w:t>aut ko īsti labi nesadzird, var mainīties uzvedība, viņš kļūst neuzmanīgāks, agresīvāks.</w:t>
      </w:r>
    </w:p>
    <w:p w:rsidR="00615AE2" w:rsidRPr="00A24D22" w:rsidRDefault="00615AE2" w:rsidP="00615AE2">
      <w:pPr>
        <w:pStyle w:val="Sarakstarindkopa"/>
        <w:numPr>
          <w:ilvl w:val="0"/>
          <w:numId w:val="3"/>
        </w:numPr>
        <w:rPr>
          <w:rFonts w:ascii="Times New Roman" w:hAnsi="Times New Roman" w:cs="Times New Roman"/>
          <w:sz w:val="24"/>
          <w:szCs w:val="24"/>
        </w:rPr>
      </w:pPr>
      <w:r w:rsidRPr="00A24D22">
        <w:rPr>
          <w:rFonts w:ascii="Times New Roman" w:hAnsi="Times New Roman" w:cs="Times New Roman"/>
          <w:sz w:val="24"/>
          <w:szCs w:val="24"/>
        </w:rPr>
        <w:t xml:space="preserve">Daudzos gadījumos palielināta </w:t>
      </w:r>
      <w:proofErr w:type="spellStart"/>
      <w:r w:rsidRPr="00A24D22">
        <w:rPr>
          <w:rFonts w:ascii="Times New Roman" w:hAnsi="Times New Roman" w:cs="Times New Roman"/>
          <w:sz w:val="24"/>
          <w:szCs w:val="24"/>
        </w:rPr>
        <w:t>aizdegunes</w:t>
      </w:r>
      <w:proofErr w:type="spellEnd"/>
      <w:r w:rsidRPr="00A24D22">
        <w:rPr>
          <w:rFonts w:ascii="Times New Roman" w:hAnsi="Times New Roman" w:cs="Times New Roman"/>
          <w:sz w:val="24"/>
          <w:szCs w:val="24"/>
        </w:rPr>
        <w:t xml:space="preserve"> mandele kavē sejas kaulu augšanu, kas veicina nepareiza </w:t>
      </w:r>
      <w:proofErr w:type="spellStart"/>
      <w:r w:rsidRPr="00A24D22">
        <w:rPr>
          <w:rFonts w:ascii="Times New Roman" w:hAnsi="Times New Roman" w:cs="Times New Roman"/>
          <w:sz w:val="24"/>
          <w:szCs w:val="24"/>
        </w:rPr>
        <w:t>sakodiena</w:t>
      </w:r>
      <w:proofErr w:type="spellEnd"/>
      <w:r w:rsidRPr="00A24D22">
        <w:rPr>
          <w:rFonts w:ascii="Times New Roman" w:hAnsi="Times New Roman" w:cs="Times New Roman"/>
          <w:sz w:val="24"/>
          <w:szCs w:val="24"/>
        </w:rPr>
        <w:t xml:space="preserve"> veidošanos. </w:t>
      </w:r>
    </w:p>
    <w:p w:rsidR="00615AE2" w:rsidRPr="00A24D22" w:rsidRDefault="00192102" w:rsidP="00615AE2">
      <w:pPr>
        <w:pStyle w:val="Sarakstarindkopa"/>
        <w:numPr>
          <w:ilvl w:val="0"/>
          <w:numId w:val="3"/>
        </w:numPr>
        <w:rPr>
          <w:rFonts w:ascii="Times New Roman" w:hAnsi="Times New Roman" w:cs="Times New Roman"/>
          <w:sz w:val="24"/>
          <w:szCs w:val="24"/>
        </w:rPr>
      </w:pPr>
      <w:r w:rsidRPr="00A24D22">
        <w:rPr>
          <w:rFonts w:ascii="Times New Roman" w:hAnsi="Times New Roman" w:cs="Times New Roman"/>
          <w:sz w:val="24"/>
          <w:szCs w:val="24"/>
        </w:rPr>
        <w:lastRenderedPageBreak/>
        <w:t xml:space="preserve">Var veidoties hroniskas iesnas un hronisks deguna </w:t>
      </w:r>
      <w:proofErr w:type="spellStart"/>
      <w:r w:rsidRPr="00A24D22">
        <w:rPr>
          <w:rFonts w:ascii="Times New Roman" w:hAnsi="Times New Roman" w:cs="Times New Roman"/>
          <w:sz w:val="24"/>
          <w:szCs w:val="24"/>
        </w:rPr>
        <w:t>blakusdobumu</w:t>
      </w:r>
      <w:proofErr w:type="spellEnd"/>
      <w:r w:rsidRPr="00A24D22">
        <w:rPr>
          <w:rFonts w:ascii="Times New Roman" w:hAnsi="Times New Roman" w:cs="Times New Roman"/>
          <w:sz w:val="24"/>
          <w:szCs w:val="24"/>
        </w:rPr>
        <w:t xml:space="preserve"> iekaisums.</w:t>
      </w:r>
    </w:p>
    <w:p w:rsidR="00192102" w:rsidRPr="00A24D22" w:rsidRDefault="00192102" w:rsidP="00192102">
      <w:pPr>
        <w:pStyle w:val="Sarakstarindkopa"/>
        <w:numPr>
          <w:ilvl w:val="0"/>
          <w:numId w:val="3"/>
        </w:numPr>
        <w:jc w:val="both"/>
        <w:rPr>
          <w:rFonts w:ascii="Times New Roman" w:hAnsi="Times New Roman" w:cs="Times New Roman"/>
          <w:sz w:val="24"/>
          <w:szCs w:val="24"/>
        </w:rPr>
      </w:pPr>
      <w:r w:rsidRPr="00A24D22">
        <w:rPr>
          <w:rFonts w:ascii="Times New Roman" w:hAnsi="Times New Roman" w:cs="Times New Roman"/>
          <w:sz w:val="24"/>
          <w:szCs w:val="24"/>
        </w:rPr>
        <w:t xml:space="preserve">Adenoīdi var būt iemesls atsevišķiem runas traucējumiem, bet </w:t>
      </w:r>
      <w:proofErr w:type="spellStart"/>
      <w:r w:rsidRPr="00A24D22">
        <w:rPr>
          <w:rFonts w:ascii="Times New Roman" w:hAnsi="Times New Roman" w:cs="Times New Roman"/>
          <w:sz w:val="24"/>
          <w:szCs w:val="24"/>
        </w:rPr>
        <w:t>aizdegunes</w:t>
      </w:r>
      <w:proofErr w:type="spellEnd"/>
      <w:r w:rsidRPr="00A24D22">
        <w:rPr>
          <w:rFonts w:ascii="Times New Roman" w:hAnsi="Times New Roman" w:cs="Times New Roman"/>
          <w:sz w:val="24"/>
          <w:szCs w:val="24"/>
        </w:rPr>
        <w:t xml:space="preserve"> mandeļu iekaisums var kavēt runas un valodas attīstību. </w:t>
      </w:r>
    </w:p>
    <w:p w:rsidR="009974FA" w:rsidRPr="00A24D22" w:rsidRDefault="009974FA" w:rsidP="009974FA">
      <w:pPr>
        <w:jc w:val="center"/>
        <w:rPr>
          <w:rFonts w:ascii="Times New Roman" w:hAnsi="Times New Roman" w:cs="Times New Roman"/>
          <w:sz w:val="24"/>
          <w:szCs w:val="24"/>
        </w:rPr>
      </w:pPr>
    </w:p>
    <w:p w:rsidR="009974FA" w:rsidRPr="00A24D22" w:rsidRDefault="009974FA" w:rsidP="009974FA">
      <w:pPr>
        <w:jc w:val="center"/>
        <w:rPr>
          <w:rFonts w:ascii="Times New Roman" w:hAnsi="Times New Roman" w:cs="Times New Roman"/>
          <w:sz w:val="24"/>
          <w:szCs w:val="24"/>
        </w:rPr>
      </w:pPr>
    </w:p>
    <w:p w:rsidR="00192102" w:rsidRPr="00FC1095" w:rsidRDefault="009974FA" w:rsidP="009974FA">
      <w:pPr>
        <w:jc w:val="center"/>
        <w:rPr>
          <w:rFonts w:ascii="Times New Roman" w:hAnsi="Times New Roman" w:cs="Times New Roman"/>
          <w:b/>
          <w:color w:val="222A35" w:themeColor="text2" w:themeShade="80"/>
          <w:sz w:val="24"/>
          <w:szCs w:val="24"/>
        </w:rPr>
      </w:pPr>
      <w:r w:rsidRPr="00FC1095">
        <w:rPr>
          <w:rFonts w:ascii="Times New Roman" w:hAnsi="Times New Roman" w:cs="Times New Roman"/>
          <w:b/>
          <w:color w:val="222A35" w:themeColor="text2" w:themeShade="80"/>
          <w:sz w:val="24"/>
          <w:szCs w:val="24"/>
        </w:rPr>
        <w:t>Kas jāievēro vecākiem!</w:t>
      </w:r>
    </w:p>
    <w:p w:rsidR="009974FA" w:rsidRDefault="009974FA" w:rsidP="009974FA">
      <w:pPr>
        <w:pStyle w:val="Sarakstarindkopa"/>
        <w:numPr>
          <w:ilvl w:val="0"/>
          <w:numId w:val="4"/>
        </w:numPr>
        <w:jc w:val="both"/>
        <w:rPr>
          <w:rFonts w:ascii="Times New Roman" w:hAnsi="Times New Roman" w:cs="Times New Roman"/>
          <w:sz w:val="24"/>
          <w:szCs w:val="24"/>
        </w:rPr>
      </w:pPr>
      <w:r w:rsidRPr="00A24D22">
        <w:rPr>
          <w:rFonts w:ascii="Times New Roman" w:hAnsi="Times New Roman" w:cs="Times New Roman"/>
          <w:sz w:val="24"/>
          <w:szCs w:val="24"/>
        </w:rPr>
        <w:t xml:space="preserve">Adenoīdu problēmas pārsvarā parādās bērniem, kuri vecāki par 3-4 gadiem. Bērns neelpo caur degunu, kaut gan iesnu viņam nav, deguns ir ciet, taču izšņaukt neko nevar. Jāatgādina, ka nedrīkst bērnu piespiest ļoti stipri šņaukt degunu, jo viņam ir plats un horizontāli novietots dzirdes kanāls un, intensīvi šņaucot infekcija var automātiski nokļūt ausī. </w:t>
      </w:r>
    </w:p>
    <w:p w:rsidR="00A24D22" w:rsidRPr="00A24D22" w:rsidRDefault="00A24D22" w:rsidP="00A24D22">
      <w:pPr>
        <w:pStyle w:val="Sarakstarindkopa"/>
        <w:jc w:val="both"/>
        <w:rPr>
          <w:rFonts w:ascii="Times New Roman" w:hAnsi="Times New Roman" w:cs="Times New Roman"/>
          <w:sz w:val="24"/>
          <w:szCs w:val="24"/>
        </w:rPr>
      </w:pPr>
    </w:p>
    <w:p w:rsidR="009974FA" w:rsidRPr="00A24D22" w:rsidRDefault="009974FA" w:rsidP="009974FA">
      <w:pPr>
        <w:pStyle w:val="Sarakstarindkopa"/>
        <w:numPr>
          <w:ilvl w:val="0"/>
          <w:numId w:val="4"/>
        </w:numPr>
        <w:jc w:val="both"/>
        <w:rPr>
          <w:rFonts w:ascii="Times New Roman" w:hAnsi="Times New Roman" w:cs="Times New Roman"/>
          <w:sz w:val="24"/>
          <w:szCs w:val="24"/>
        </w:rPr>
      </w:pPr>
      <w:r w:rsidRPr="00A24D22">
        <w:rPr>
          <w:rFonts w:ascii="Times New Roman" w:hAnsi="Times New Roman" w:cs="Times New Roman"/>
          <w:sz w:val="24"/>
          <w:szCs w:val="24"/>
        </w:rPr>
        <w:t>Adenoīdi</w:t>
      </w:r>
      <w:r w:rsidR="006A7289" w:rsidRPr="00A24D22">
        <w:rPr>
          <w:rFonts w:ascii="Times New Roman" w:hAnsi="Times New Roman" w:cs="Times New Roman"/>
          <w:sz w:val="24"/>
          <w:szCs w:val="24"/>
        </w:rPr>
        <w:t xml:space="preserve"> </w:t>
      </w:r>
      <w:r w:rsidRPr="00A24D22">
        <w:rPr>
          <w:rFonts w:ascii="Times New Roman" w:hAnsi="Times New Roman" w:cs="Times New Roman"/>
          <w:sz w:val="24"/>
          <w:szCs w:val="24"/>
        </w:rPr>
        <w:t>ir kompleksa problēma, jo tos pavada arī citas slimības – biežas elpceļu infekcijas, var rasties problēmas ar kuņģa un zarnu traktu, jo, ja nav iespējams normāli elpot caur degunu, ir grūtāk ēst, norīt, košļāt barību. Bērni slikti guļ, tāpēc var rasties problēmas sko</w:t>
      </w:r>
      <w:r w:rsidR="006A7289" w:rsidRPr="00A24D22">
        <w:rPr>
          <w:rFonts w:ascii="Times New Roman" w:hAnsi="Times New Roman" w:cs="Times New Roman"/>
          <w:sz w:val="24"/>
          <w:szCs w:val="24"/>
        </w:rPr>
        <w:t>lā, mācībās traucē arī pasliktinātā dzirde. Tādēļ adenoīdu problēma jāa</w:t>
      </w:r>
      <w:r w:rsidR="003A2282" w:rsidRPr="00A24D22">
        <w:rPr>
          <w:rFonts w:ascii="Times New Roman" w:hAnsi="Times New Roman" w:cs="Times New Roman"/>
          <w:sz w:val="24"/>
          <w:szCs w:val="24"/>
        </w:rPr>
        <w:t>trisina pēc iespējas ātrāk, konsul</w:t>
      </w:r>
      <w:r w:rsidR="00345C33" w:rsidRPr="00A24D22">
        <w:rPr>
          <w:rFonts w:ascii="Times New Roman" w:hAnsi="Times New Roman" w:cs="Times New Roman"/>
          <w:sz w:val="24"/>
          <w:szCs w:val="24"/>
        </w:rPr>
        <w:t>tējoties ar speciālistu – ausu, kakla, deguna ārstu.</w:t>
      </w:r>
      <w:r w:rsidR="006A7289" w:rsidRPr="00A24D22">
        <w:rPr>
          <w:rFonts w:ascii="Times New Roman" w:hAnsi="Times New Roman" w:cs="Times New Roman"/>
          <w:sz w:val="24"/>
          <w:szCs w:val="24"/>
        </w:rPr>
        <w:t>.</w:t>
      </w:r>
    </w:p>
    <w:p w:rsidR="003A2282" w:rsidRPr="00A24D22" w:rsidRDefault="003A2282" w:rsidP="003A2282">
      <w:pPr>
        <w:pStyle w:val="Sarakstarindkopa"/>
        <w:jc w:val="both"/>
        <w:rPr>
          <w:rFonts w:ascii="Times New Roman" w:hAnsi="Times New Roman" w:cs="Times New Roman"/>
          <w:sz w:val="24"/>
          <w:szCs w:val="24"/>
        </w:rPr>
      </w:pPr>
    </w:p>
    <w:p w:rsidR="003A2282" w:rsidRPr="00A24D22" w:rsidRDefault="003A2282" w:rsidP="003A2282">
      <w:pPr>
        <w:pStyle w:val="Sarakstarindkopa"/>
        <w:jc w:val="both"/>
        <w:rPr>
          <w:rFonts w:ascii="Times New Roman" w:hAnsi="Times New Roman" w:cs="Times New Roman"/>
          <w:sz w:val="24"/>
          <w:szCs w:val="24"/>
        </w:rPr>
      </w:pPr>
    </w:p>
    <w:p w:rsidR="003A2282" w:rsidRDefault="003A2282" w:rsidP="003A2282">
      <w:pPr>
        <w:pStyle w:val="Sarakstarindkopa"/>
        <w:jc w:val="right"/>
        <w:rPr>
          <w:rFonts w:ascii="Times New Roman" w:hAnsi="Times New Roman" w:cs="Times New Roman"/>
          <w:sz w:val="24"/>
          <w:szCs w:val="24"/>
        </w:rPr>
      </w:pPr>
      <w:r w:rsidRPr="00A24D22">
        <w:rPr>
          <w:rFonts w:ascii="Times New Roman" w:hAnsi="Times New Roman" w:cs="Times New Roman"/>
          <w:sz w:val="24"/>
          <w:szCs w:val="24"/>
        </w:rPr>
        <w:t>Materiālu sagatavoja logopēde Diana Sproģe</w:t>
      </w:r>
    </w:p>
    <w:p w:rsidR="00FC1095" w:rsidRPr="00A24D22" w:rsidRDefault="00FC1095" w:rsidP="003A2282">
      <w:pPr>
        <w:pStyle w:val="Sarakstarindkopa"/>
        <w:jc w:val="right"/>
        <w:rPr>
          <w:rFonts w:ascii="Times New Roman" w:hAnsi="Times New Roman" w:cs="Times New Roman"/>
          <w:sz w:val="24"/>
          <w:szCs w:val="24"/>
        </w:rPr>
      </w:pPr>
      <w:bookmarkStart w:id="0" w:name="_GoBack"/>
      <w:bookmarkEnd w:id="0"/>
    </w:p>
    <w:p w:rsidR="00345C33" w:rsidRPr="00A24D22" w:rsidRDefault="003A2282" w:rsidP="003A2282">
      <w:pPr>
        <w:pStyle w:val="Sarakstarindkopa"/>
        <w:rPr>
          <w:rFonts w:ascii="Times New Roman" w:hAnsi="Times New Roman" w:cs="Times New Roman"/>
          <w:sz w:val="24"/>
          <w:szCs w:val="24"/>
        </w:rPr>
      </w:pPr>
      <w:r w:rsidRPr="00A24D22">
        <w:rPr>
          <w:rFonts w:ascii="Times New Roman" w:hAnsi="Times New Roman" w:cs="Times New Roman"/>
          <w:sz w:val="24"/>
          <w:szCs w:val="24"/>
        </w:rPr>
        <w:t xml:space="preserve">Tā sagatavošanā izmantoti: </w:t>
      </w:r>
    </w:p>
    <w:p w:rsidR="00345C33" w:rsidRPr="00A24D22" w:rsidRDefault="003A2282" w:rsidP="003A2282">
      <w:pPr>
        <w:pStyle w:val="Sarakstarindkopa"/>
        <w:rPr>
          <w:rFonts w:ascii="Times New Roman" w:hAnsi="Times New Roman" w:cs="Times New Roman"/>
          <w:sz w:val="24"/>
          <w:szCs w:val="24"/>
        </w:rPr>
      </w:pPr>
      <w:r w:rsidRPr="00A24D22">
        <w:rPr>
          <w:rFonts w:ascii="Times New Roman" w:hAnsi="Times New Roman" w:cs="Times New Roman"/>
          <w:sz w:val="24"/>
          <w:szCs w:val="24"/>
        </w:rPr>
        <w:t>nedēļas žurnāls “Māja”, 2006.gada 21.-27. novembr</w:t>
      </w:r>
      <w:r w:rsidR="00345C33" w:rsidRPr="00A24D22">
        <w:rPr>
          <w:rFonts w:ascii="Times New Roman" w:hAnsi="Times New Roman" w:cs="Times New Roman"/>
          <w:sz w:val="24"/>
          <w:szCs w:val="24"/>
        </w:rPr>
        <w:t>is;</w:t>
      </w:r>
    </w:p>
    <w:p w:rsidR="003A2282" w:rsidRPr="00A24D22" w:rsidRDefault="00345C33" w:rsidP="003A2282">
      <w:pPr>
        <w:pStyle w:val="Sarakstarindkopa"/>
        <w:rPr>
          <w:rFonts w:ascii="Times New Roman" w:hAnsi="Times New Roman" w:cs="Times New Roman"/>
          <w:sz w:val="24"/>
          <w:szCs w:val="24"/>
        </w:rPr>
      </w:pPr>
      <w:r w:rsidRPr="00A24D22">
        <w:rPr>
          <w:rFonts w:ascii="Times New Roman" w:hAnsi="Times New Roman" w:cs="Times New Roman"/>
          <w:sz w:val="24"/>
          <w:szCs w:val="24"/>
        </w:rPr>
        <w:t>interneta portāls veselam.</w:t>
      </w:r>
      <w:r w:rsidR="003A2282" w:rsidRPr="00A24D22">
        <w:rPr>
          <w:rFonts w:ascii="Times New Roman" w:hAnsi="Times New Roman" w:cs="Times New Roman"/>
          <w:sz w:val="24"/>
          <w:szCs w:val="24"/>
        </w:rPr>
        <w:t xml:space="preserve">la.lv </w:t>
      </w:r>
      <w:r w:rsidRPr="00A24D22">
        <w:rPr>
          <w:rFonts w:ascii="Times New Roman" w:hAnsi="Times New Roman" w:cs="Times New Roman"/>
          <w:sz w:val="24"/>
          <w:szCs w:val="24"/>
        </w:rPr>
        <w:t>/bez-mandeles-elpot-</w:t>
      </w:r>
      <w:proofErr w:type="spellStart"/>
      <w:r w:rsidRPr="00A24D22">
        <w:rPr>
          <w:rFonts w:ascii="Times New Roman" w:hAnsi="Times New Roman" w:cs="Times New Roman"/>
          <w:sz w:val="24"/>
          <w:szCs w:val="24"/>
        </w:rPr>
        <w:t>vieglak</w:t>
      </w:r>
      <w:proofErr w:type="spellEnd"/>
      <w:r w:rsidR="0026140C" w:rsidRPr="00A24D22">
        <w:rPr>
          <w:rFonts w:ascii="Times New Roman" w:hAnsi="Times New Roman" w:cs="Times New Roman"/>
          <w:sz w:val="24"/>
          <w:szCs w:val="24"/>
        </w:rPr>
        <w:t>.</w:t>
      </w:r>
    </w:p>
    <w:p w:rsidR="0026140C" w:rsidRPr="00A24D22" w:rsidRDefault="00FC1095" w:rsidP="0026140C">
      <w:pPr>
        <w:rPr>
          <w:rFonts w:ascii="Times New Roman" w:hAnsi="Times New Roman" w:cs="Times New Roman"/>
          <w:sz w:val="24"/>
          <w:szCs w:val="24"/>
        </w:rPr>
      </w:pPr>
      <w:r>
        <w:rPr>
          <w:rFonts w:ascii="Times New Roman" w:hAnsi="Times New Roman" w:cs="Times New Roman"/>
          <w:sz w:val="24"/>
          <w:szCs w:val="24"/>
        </w:rPr>
        <w:t xml:space="preserve">            </w:t>
      </w:r>
      <w:r w:rsidR="0026140C" w:rsidRPr="00A24D22">
        <w:rPr>
          <w:rFonts w:ascii="Times New Roman" w:hAnsi="Times New Roman" w:cs="Times New Roman"/>
          <w:sz w:val="24"/>
          <w:szCs w:val="24"/>
        </w:rPr>
        <w:t>Attēls: medhelpsis.com</w:t>
      </w:r>
    </w:p>
    <w:sectPr w:rsidR="0026140C" w:rsidRPr="00A24D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7EB8"/>
    <w:multiLevelType w:val="hybridMultilevel"/>
    <w:tmpl w:val="568CD0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512EBD"/>
    <w:multiLevelType w:val="hybridMultilevel"/>
    <w:tmpl w:val="10F27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1010B0"/>
    <w:multiLevelType w:val="hybridMultilevel"/>
    <w:tmpl w:val="DD2EE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E431E1"/>
    <w:multiLevelType w:val="hybridMultilevel"/>
    <w:tmpl w:val="6786E7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B8"/>
    <w:rsid w:val="00043FB8"/>
    <w:rsid w:val="00192102"/>
    <w:rsid w:val="0026140C"/>
    <w:rsid w:val="002E73BF"/>
    <w:rsid w:val="00345C33"/>
    <w:rsid w:val="003A2282"/>
    <w:rsid w:val="005D7B6B"/>
    <w:rsid w:val="00615AE2"/>
    <w:rsid w:val="006A7289"/>
    <w:rsid w:val="00731A36"/>
    <w:rsid w:val="009974FA"/>
    <w:rsid w:val="00A24D22"/>
    <w:rsid w:val="00E143C5"/>
    <w:rsid w:val="00FC1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63E3"/>
  <w15:chartTrackingRefBased/>
  <w15:docId w15:val="{4EDF2E70-29DC-45F4-8CB5-D5CAB70B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E7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2000</Words>
  <Characters>1140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7</cp:revision>
  <dcterms:created xsi:type="dcterms:W3CDTF">2019-03-31T16:39:00Z</dcterms:created>
  <dcterms:modified xsi:type="dcterms:W3CDTF">2019-04-06T17:10:00Z</dcterms:modified>
</cp:coreProperties>
</file>